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80" w:rsidRDefault="00D95180" w:rsidP="00D95180">
      <w:pPr>
        <w:pStyle w:val="a3"/>
        <w:jc w:val="right"/>
      </w:pPr>
      <w:r>
        <w:rPr>
          <w:rFonts w:ascii="Open Sans" w:hAnsi="Open Sans"/>
          <w:color w:val="000000"/>
          <w:sz w:val="20"/>
        </w:rPr>
        <w:t>Руководителю ОАО «Банк»</w:t>
      </w:r>
    </w:p>
    <w:p w:rsidR="00D95180" w:rsidRDefault="00D95180" w:rsidP="00D95180">
      <w:pPr>
        <w:pStyle w:val="a3"/>
        <w:jc w:val="right"/>
      </w:pPr>
      <w:r>
        <w:rPr>
          <w:rFonts w:ascii="Open Sans" w:hAnsi="Open Sans"/>
          <w:color w:val="000000"/>
          <w:sz w:val="20"/>
        </w:rPr>
        <w:t>Семенову Валерию Михайловичу</w:t>
      </w:r>
    </w:p>
    <w:p w:rsidR="00D95180" w:rsidRDefault="00D95180" w:rsidP="00D95180">
      <w:pPr>
        <w:pStyle w:val="a3"/>
        <w:jc w:val="right"/>
      </w:pPr>
      <w:r>
        <w:rPr>
          <w:rFonts w:ascii="Open Sans" w:hAnsi="Open Sans"/>
          <w:color w:val="000000"/>
          <w:sz w:val="20"/>
        </w:rPr>
        <w:t>от Тимофеева Сергея Владимировича</w:t>
      </w:r>
    </w:p>
    <w:p w:rsidR="00D95180" w:rsidRDefault="00D95180" w:rsidP="00D95180">
      <w:pPr>
        <w:pStyle w:val="a3"/>
        <w:jc w:val="center"/>
      </w:pPr>
      <w:r>
        <w:rPr>
          <w:rFonts w:ascii="Open Sans" w:hAnsi="Open Sans"/>
          <w:color w:val="000000"/>
          <w:sz w:val="20"/>
        </w:rPr>
        <w:t>Жалоба</w:t>
      </w:r>
    </w:p>
    <w:p w:rsidR="00D95180" w:rsidRDefault="00D95180" w:rsidP="00D95180">
      <w:pPr>
        <w:pStyle w:val="a3"/>
      </w:pPr>
      <w:r>
        <w:rPr>
          <w:rFonts w:ascii="Open Sans" w:hAnsi="Open Sans"/>
          <w:color w:val="000000"/>
          <w:sz w:val="20"/>
        </w:rPr>
        <w:t>10 февраля 2015 года я внес обязательный ежемесячный платеж по кредитному договору № 111 от 11 ноября 2011 года в размере 5500 р. (пяти тысяч пятисот рублей 00 копеек) в кассу отделения вашего банка, расположенного по адресу: город Москва, улица Ленинградская, дом 1.</w:t>
      </w:r>
    </w:p>
    <w:p w:rsidR="00D95180" w:rsidRDefault="00D95180" w:rsidP="00D95180">
      <w:pPr>
        <w:pStyle w:val="a3"/>
      </w:pPr>
      <w:r>
        <w:rPr>
          <w:rFonts w:ascii="Open Sans" w:hAnsi="Open Sans"/>
          <w:color w:val="000000"/>
          <w:sz w:val="20"/>
        </w:rPr>
        <w:t>10 марта 2015 года я пришел в указанное выше отделение для внесения очередного платежа по тому же кредитному договору, а сотрудник банка сказал, что я не оплатил кредит в прошлом месяце, поэтому в настоящее время должен внести не только двойной платеж (за февраль и март), но и пеню, равную 10000 р. (десяти тысячам рублей 00 копеек).</w:t>
      </w:r>
    </w:p>
    <w:p w:rsidR="00D95180" w:rsidRDefault="00D95180" w:rsidP="00D95180">
      <w:pPr>
        <w:pStyle w:val="a3"/>
      </w:pPr>
      <w:r>
        <w:rPr>
          <w:rFonts w:ascii="Open Sans" w:hAnsi="Open Sans"/>
          <w:color w:val="000000"/>
          <w:sz w:val="20"/>
        </w:rPr>
        <w:t>Я предъявил документ, подтверждающий оплату за февраль, но сотрудник пояснил мне, что я все равно должен заплатить названную им сумму. Он же передаст в головной офис мои документы, и если платеж действительно был, то его направят в счет погашения основной суммы долга.</w:t>
      </w:r>
    </w:p>
    <w:p w:rsidR="00D95180" w:rsidRDefault="00D95180" w:rsidP="00D95180">
      <w:pPr>
        <w:pStyle w:val="a3"/>
      </w:pPr>
      <w:r>
        <w:rPr>
          <w:rFonts w:ascii="Open Sans" w:hAnsi="Open Sans"/>
          <w:color w:val="000000"/>
          <w:sz w:val="20"/>
        </w:rPr>
        <w:t>Данные действия считаю нарушением условий заключенного между нами договора, в связи с чем прошу произвести перерасчет начисленных мне к оплате сумм и убрать необоснованно начисленную пеню. Ответ прошу направить по адресу: г. Москва, улица Луговая, дом 3, квартира 5. О принятом решении прошу сообщить также по телефону 11-11-11.</w:t>
      </w:r>
    </w:p>
    <w:p w:rsidR="00D95180" w:rsidRDefault="00D95180" w:rsidP="00D95180">
      <w:pPr>
        <w:pStyle w:val="a3"/>
        <w:jc w:val="right"/>
      </w:pPr>
      <w:r>
        <w:rPr>
          <w:rFonts w:ascii="Open Sans" w:hAnsi="Open Sans"/>
          <w:color w:val="000000"/>
          <w:sz w:val="20"/>
        </w:rPr>
        <w:t>11 марта 2015 года</w:t>
      </w:r>
    </w:p>
    <w:p w:rsidR="00D95180" w:rsidRDefault="00D95180" w:rsidP="00D95180">
      <w:pPr>
        <w:pStyle w:val="a3"/>
        <w:jc w:val="right"/>
      </w:pPr>
      <w:r>
        <w:rPr>
          <w:rFonts w:ascii="Open Sans" w:hAnsi="Open Sans"/>
          <w:color w:val="000000"/>
          <w:sz w:val="20"/>
        </w:rPr>
        <w:t>Подпись: ____________ (Тимофеев С.В.)</w:t>
      </w:r>
    </w:p>
    <w:p w:rsidR="00D95180" w:rsidRDefault="00D95180" w:rsidP="00D95180">
      <w:pPr>
        <w:pStyle w:val="a3"/>
        <w:rPr>
          <w:rFonts w:ascii="Open Sans" w:hAnsi="Open Sans"/>
          <w:color w:val="000000"/>
          <w:sz w:val="20"/>
        </w:rPr>
      </w:pPr>
    </w:p>
    <w:p w:rsidR="00D95180" w:rsidRDefault="00D95180" w:rsidP="00D95180">
      <w:pPr>
        <w:pStyle w:val="a3"/>
        <w:rPr>
          <w:rFonts w:ascii="Open Sans" w:hAnsi="Open Sans"/>
          <w:color w:val="000000"/>
          <w:sz w:val="20"/>
        </w:rPr>
      </w:pPr>
    </w:p>
    <w:p w:rsidR="00D95180" w:rsidRDefault="00D95180" w:rsidP="00D95180">
      <w:pPr>
        <w:pStyle w:val="a3"/>
      </w:pPr>
      <w:r>
        <w:rPr>
          <w:rFonts w:ascii="Open Sans" w:hAnsi="Open Sans"/>
          <w:color w:val="000000"/>
          <w:sz w:val="20"/>
        </w:rPr>
        <w:t>Приложения:</w:t>
      </w:r>
    </w:p>
    <w:p w:rsidR="00D95180" w:rsidRDefault="00D95180" w:rsidP="00D95180">
      <w:pPr>
        <w:pStyle w:val="a3"/>
        <w:numPr>
          <w:ilvl w:val="0"/>
          <w:numId w:val="1"/>
        </w:numPr>
        <w:tabs>
          <w:tab w:val="left" w:pos="707"/>
        </w:tabs>
        <w:spacing w:after="0"/>
      </w:pPr>
      <w:r>
        <w:rPr>
          <w:rFonts w:ascii="Open Sans" w:hAnsi="Open Sans"/>
          <w:color w:val="000000"/>
          <w:sz w:val="20"/>
        </w:rPr>
        <w:t>Копия приходного кассового ордера № 111 от 10.02.2015 (1экз. на 1л.).</w:t>
      </w:r>
    </w:p>
    <w:p w:rsidR="00D95180" w:rsidRDefault="00D95180" w:rsidP="00D95180">
      <w:pPr>
        <w:pStyle w:val="a3"/>
        <w:numPr>
          <w:ilvl w:val="0"/>
          <w:numId w:val="1"/>
        </w:numPr>
        <w:tabs>
          <w:tab w:val="left" w:pos="707"/>
        </w:tabs>
      </w:pPr>
      <w:r>
        <w:rPr>
          <w:rFonts w:ascii="Open Sans" w:hAnsi="Open Sans"/>
          <w:color w:val="000000"/>
          <w:sz w:val="20"/>
        </w:rPr>
        <w:t>Копия приходного кассового ордера № 222 от 10.03.2015 (1экз. на 1 л.).</w:t>
      </w:r>
    </w:p>
    <w:p w:rsidR="00D95180" w:rsidRDefault="00D95180" w:rsidP="00D95180"/>
    <w:p w:rsidR="000979D3" w:rsidRPr="00527B7C" w:rsidRDefault="000979D3" w:rsidP="00527B7C">
      <w:bookmarkStart w:id="0" w:name="_GoBack"/>
      <w:bookmarkEnd w:id="0"/>
    </w:p>
    <w:sectPr w:rsidR="000979D3" w:rsidRPr="00527B7C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charset w:val="01"/>
    <w:family w:val="auto"/>
    <w:pitch w:val="variable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058"/>
    <w:rsid w:val="000979D3"/>
    <w:rsid w:val="00527B7C"/>
    <w:rsid w:val="00561058"/>
    <w:rsid w:val="00D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A99DB-6CE0-4F03-8166-7A4D5649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5180"/>
    <w:pPr>
      <w:suppressAutoHyphens/>
      <w:spacing w:after="140" w:line="288" w:lineRule="auto"/>
    </w:pPr>
    <w:rPr>
      <w:rFonts w:ascii="Liberation Serif" w:eastAsia="WenQuanYi Micro Hei" w:hAnsi="Liberation Serif" w:cs="Lohit Devanagari"/>
      <w:kern w:val="2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D95180"/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dcterms:created xsi:type="dcterms:W3CDTF">2018-01-31T09:26:00Z</dcterms:created>
  <dcterms:modified xsi:type="dcterms:W3CDTF">2018-06-12T16:15:00Z</dcterms:modified>
</cp:coreProperties>
</file>