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EA" w:rsidRPr="006806EA" w:rsidRDefault="006806EA" w:rsidP="006806EA">
      <w:pPr>
        <w:shd w:val="clear" w:color="auto" w:fill="FFFFFF"/>
        <w:spacing w:after="135"/>
        <w:jc w:val="both"/>
        <w:rPr>
          <w:rFonts w:ascii="Helvetica" w:hAnsi="Helvetica" w:cs="Helvetica"/>
          <w:color w:val="333333"/>
        </w:rPr>
      </w:pPr>
      <w:bookmarkStart w:id="0" w:name="_GoBack"/>
      <w:bookmarkEnd w:id="0"/>
      <w:r w:rsidRPr="006806EA">
        <w:rPr>
          <w:rFonts w:ascii="Helvetica" w:hAnsi="Helvetica" w:cs="Helvetica"/>
          <w:color w:val="333333"/>
        </w:rPr>
        <w:t xml:space="preserve">В __________ районный суд </w:t>
      </w:r>
      <w:proofErr w:type="gramStart"/>
      <w:r w:rsidRPr="006806EA">
        <w:rPr>
          <w:rFonts w:ascii="Helvetica" w:hAnsi="Helvetica" w:cs="Helvetica"/>
          <w:color w:val="333333"/>
        </w:rPr>
        <w:t>г</w:t>
      </w:r>
      <w:proofErr w:type="gramEnd"/>
      <w:r w:rsidRPr="006806EA">
        <w:rPr>
          <w:rFonts w:ascii="Helvetica" w:hAnsi="Helvetica" w:cs="Helvetica"/>
          <w:color w:val="333333"/>
        </w:rPr>
        <w:t>. __________,</w:t>
      </w:r>
      <w:r w:rsidRPr="006806EA">
        <w:rPr>
          <w:rFonts w:ascii="Helvetica" w:hAnsi="Helvetica" w:cs="Helvetica"/>
          <w:color w:val="333333"/>
        </w:rPr>
        <w:br/>
        <w:t>__________________________</w:t>
      </w:r>
      <w:r w:rsidRPr="006806EA">
        <w:rPr>
          <w:rFonts w:ascii="Helvetica" w:hAnsi="Helvetica" w:cs="Helvetica"/>
          <w:color w:val="333333"/>
        </w:rPr>
        <w:br/>
        <w:t>Ответчика __________________________</w:t>
      </w:r>
      <w:r w:rsidRPr="006806EA">
        <w:rPr>
          <w:rFonts w:ascii="Helvetica" w:hAnsi="Helvetica" w:cs="Helvetica"/>
          <w:color w:val="333333"/>
        </w:rPr>
        <w:br/>
        <w:t>адрес: __________________________</w:t>
      </w:r>
    </w:p>
    <w:p w:rsidR="006806EA" w:rsidRDefault="006806EA" w:rsidP="006806EA">
      <w:pPr>
        <w:shd w:val="clear" w:color="auto" w:fill="FFFFFF"/>
        <w:spacing w:after="135"/>
        <w:jc w:val="both"/>
        <w:rPr>
          <w:rFonts w:ascii="Helvetica" w:hAnsi="Helvetica" w:cs="Helvetica"/>
          <w:b/>
          <w:color w:val="333333"/>
        </w:rPr>
      </w:pPr>
      <w:r w:rsidRPr="006806EA">
        <w:rPr>
          <w:rFonts w:ascii="Helvetica" w:hAnsi="Helvetica" w:cs="Helvetica"/>
          <w:color w:val="333333"/>
        </w:rPr>
        <w:br/>
      </w:r>
      <w:r w:rsidRPr="006806EA">
        <w:rPr>
          <w:rFonts w:ascii="Helvetica" w:hAnsi="Helvetica" w:cs="Helvetica"/>
          <w:b/>
          <w:color w:val="333333"/>
        </w:rPr>
        <w:t>ВОЗРАЖЕНИЯ НА ИСКОВОЕ ЗАЯВЛЕНИЕ</w:t>
      </w:r>
    </w:p>
    <w:p w:rsidR="006806EA" w:rsidRDefault="006806EA" w:rsidP="006806EA">
      <w:pPr>
        <w:shd w:val="clear" w:color="auto" w:fill="FFFFFF"/>
        <w:spacing w:after="135"/>
        <w:jc w:val="both"/>
        <w:rPr>
          <w:rFonts w:ascii="Helvetica" w:hAnsi="Helvetica" w:cs="Helvetica"/>
          <w:b/>
          <w:color w:val="333333"/>
        </w:rPr>
      </w:pPr>
    </w:p>
    <w:p w:rsidR="006806EA" w:rsidRPr="006806EA" w:rsidRDefault="006806EA" w:rsidP="006806EA">
      <w:pPr>
        <w:shd w:val="clear" w:color="auto" w:fill="FFFFFF"/>
        <w:spacing w:after="135"/>
        <w:jc w:val="both"/>
        <w:rPr>
          <w:rFonts w:ascii="Helvetica" w:hAnsi="Helvetica" w:cs="Helvetica"/>
          <w:b/>
          <w:color w:val="333333"/>
        </w:rPr>
      </w:pPr>
    </w:p>
    <w:p w:rsidR="006806EA" w:rsidRDefault="006806EA" w:rsidP="006806EA">
      <w:pPr>
        <w:shd w:val="clear" w:color="auto" w:fill="FFFFFF"/>
        <w:spacing w:after="135"/>
        <w:ind w:firstLine="426"/>
        <w:jc w:val="both"/>
        <w:rPr>
          <w:rFonts w:ascii="Helvetica" w:hAnsi="Helvetica" w:cs="Helvetica"/>
          <w:color w:val="333333"/>
        </w:rPr>
      </w:pPr>
      <w:r w:rsidRPr="006806EA">
        <w:rPr>
          <w:rFonts w:ascii="Helvetica" w:hAnsi="Helvetica" w:cs="Helvetica"/>
          <w:color w:val="333333"/>
        </w:rPr>
        <w:t xml:space="preserve">В производстве __________ районного суда </w:t>
      </w:r>
      <w:proofErr w:type="gramStart"/>
      <w:r w:rsidRPr="006806EA">
        <w:rPr>
          <w:rFonts w:ascii="Helvetica" w:hAnsi="Helvetica" w:cs="Helvetica"/>
          <w:color w:val="333333"/>
        </w:rPr>
        <w:t>г</w:t>
      </w:r>
      <w:proofErr w:type="gramEnd"/>
      <w:r w:rsidRPr="006806EA">
        <w:rPr>
          <w:rFonts w:ascii="Helvetica" w:hAnsi="Helvetica" w:cs="Helvetica"/>
          <w:color w:val="333333"/>
        </w:rPr>
        <w:t>. Москвы находится гражданское дело по иску ОАО АКБ «________» ко мне о взыскании задолженности по кредитному договору №____________ от ________ года.</w:t>
      </w:r>
      <w:r w:rsidRPr="006806EA">
        <w:rPr>
          <w:rFonts w:ascii="Helvetica" w:hAnsi="Helvetica" w:cs="Helvetica"/>
          <w:color w:val="333333"/>
        </w:rPr>
        <w:br/>
        <w:t>Заявленные ОАО АКБ «_______» ко мне признаю частично. В настоящее время я должен банку значительно меньшую сумму.</w:t>
      </w:r>
      <w:r w:rsidRPr="006806EA">
        <w:rPr>
          <w:rFonts w:ascii="Helvetica" w:hAnsi="Helvetica" w:cs="Helvetica"/>
          <w:color w:val="333333"/>
        </w:rPr>
        <w:br/>
        <w:t xml:space="preserve">Действительно, я и ОАО АКБ «________» заключили кредитный договор №___________ от _________ года сроком до _________ года, и </w:t>
      </w:r>
      <w:proofErr w:type="gramStart"/>
      <w:r w:rsidRPr="006806EA">
        <w:rPr>
          <w:rFonts w:ascii="Helvetica" w:hAnsi="Helvetica" w:cs="Helvetica"/>
          <w:color w:val="333333"/>
        </w:rPr>
        <w:t>согласно</w:t>
      </w:r>
      <w:proofErr w:type="gramEnd"/>
      <w:r w:rsidRPr="006806EA">
        <w:rPr>
          <w:rFonts w:ascii="Helvetica" w:hAnsi="Helvetica" w:cs="Helvetica"/>
          <w:color w:val="333333"/>
        </w:rPr>
        <w:t xml:space="preserve"> вышеуказанного договора мне был предоставлен кредит в размере __________ рублей.</w:t>
      </w:r>
      <w:r w:rsidRPr="006806EA">
        <w:rPr>
          <w:rFonts w:ascii="Helvetica" w:hAnsi="Helvetica" w:cs="Helvetica"/>
          <w:color w:val="333333"/>
        </w:rPr>
        <w:br/>
        <w:t>Первоначально я надлежаще исполнял свои обязательства по кредитному договору, а впоследствии в виду того, что я был уволен, мое материальное положение изменилось, и я не в состоянии был выплачивать денежные суммы по кредитному договору. На сегодняшний день мною выплачено ___________ рублей, что подтверждается квитанциями.</w:t>
      </w:r>
      <w:r w:rsidRPr="006806EA">
        <w:rPr>
          <w:rFonts w:ascii="Helvetica" w:hAnsi="Helvetica" w:cs="Helvetica"/>
          <w:color w:val="333333"/>
        </w:rPr>
        <w:br/>
        <w:t>По поводу взыскания с меня платы за ведение банковского ссудного счета:</w:t>
      </w:r>
      <w:r w:rsidRPr="006806EA">
        <w:rPr>
          <w:rFonts w:ascii="Helvetica" w:hAnsi="Helvetica" w:cs="Helvetica"/>
          <w:color w:val="333333"/>
        </w:rPr>
        <w:br/>
        <w:t>В силу пункта 1 статьи 16 Закона Российской Федерации от 7 февраля 1992 г. № 2300-I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  <w:r w:rsidRPr="006806EA">
        <w:rPr>
          <w:rFonts w:ascii="Helvetica" w:hAnsi="Helvetica" w:cs="Helvetica"/>
          <w:color w:val="333333"/>
        </w:rPr>
        <w:br/>
        <w:t>В соответствие с пунктом 1 статьи 819 Гражданского кодекса Российской Федерации по кредитному договору банк или иная кредитная организация обязуется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за нее.</w:t>
      </w:r>
      <w:r w:rsidRPr="006806EA">
        <w:rPr>
          <w:rFonts w:ascii="Helvetica" w:hAnsi="Helvetica" w:cs="Helvetica"/>
          <w:color w:val="333333"/>
        </w:rPr>
        <w:br/>
        <w:t>Согласно части 1 статьи 29 Федерального закона от 2 декабря 1990 г. № 395-I «О банках и банковской деятельности» (в редакции, действовавшей на момент заключения кредитного договора) процентные ставки по кредитам, вкладам (депозитам) и комиссионное вознаграждение по операциям устанавливаются кредитной организацией по соглашению с клиентами, если иное не предусмотрено федеральным законом.</w:t>
      </w:r>
      <w:r w:rsidRPr="006806EA">
        <w:rPr>
          <w:rFonts w:ascii="Helvetica" w:hAnsi="Helvetica" w:cs="Helvetica"/>
          <w:color w:val="333333"/>
        </w:rPr>
        <w:br/>
        <w:t>К банковским операциям статьей 5 названного Закона, в том числе отнесено, открытие и ведение банковских счетов физических и юридических лиц.</w:t>
      </w:r>
      <w:r w:rsidRPr="006806EA">
        <w:rPr>
          <w:rFonts w:ascii="Helvetica" w:hAnsi="Helvetica" w:cs="Helvetica"/>
          <w:color w:val="333333"/>
        </w:rPr>
        <w:br/>
        <w:t>При этом по договору банковского счета банк обязуется принимать и зачислять поступающие на счет, открытый клиенту (владельцу счета), денежные средства, выполнять распоряжения клиента о перечислении и выдаче соответствующих сумм со счета и проведении других операций по счету (пункт 1 статьи 845 Гражданского кодекса Российской Федерации).</w:t>
      </w:r>
      <w:r w:rsidRPr="006806EA">
        <w:rPr>
          <w:rFonts w:ascii="Helvetica" w:hAnsi="Helvetica" w:cs="Helvetica"/>
          <w:color w:val="333333"/>
        </w:rPr>
        <w:br/>
        <w:t xml:space="preserve">Из Положения «О правилах ведения бухгалтерского учета в кредитных организациях, расположенных на территории Российской Федерации» (утвержденного Банком России 26 марта 2007 г. № 302-П) следует, что условием предоставления и погашения кредита (кредиторская обязанность банка) является </w:t>
      </w:r>
      <w:r w:rsidRPr="006806EA">
        <w:rPr>
          <w:rFonts w:ascii="Helvetica" w:hAnsi="Helvetica" w:cs="Helvetica"/>
          <w:color w:val="333333"/>
        </w:rPr>
        <w:lastRenderedPageBreak/>
        <w:t>открытие и ведение банком ссудного счета.</w:t>
      </w:r>
      <w:r w:rsidRPr="006806EA">
        <w:rPr>
          <w:rFonts w:ascii="Helvetica" w:hAnsi="Helvetica" w:cs="Helvetica"/>
          <w:color w:val="333333"/>
        </w:rPr>
        <w:br/>
        <w:t>Ссудные счета представляют собой счета, используемые для отражения в балансе банка образования и погашения ссудной задолженности, то есть операций по предоставлению заемщикам и возврату ими денежных средств (кредитов) в соответствии с заключенными кредитными договорами.</w:t>
      </w:r>
      <w:r w:rsidRPr="006806EA">
        <w:rPr>
          <w:rFonts w:ascii="Helvetica" w:hAnsi="Helvetica" w:cs="Helvetica"/>
          <w:color w:val="333333"/>
        </w:rPr>
        <w:br/>
      </w:r>
      <w:proofErr w:type="gramStart"/>
      <w:r w:rsidRPr="006806EA">
        <w:rPr>
          <w:rFonts w:ascii="Helvetica" w:hAnsi="Helvetica" w:cs="Helvetica"/>
          <w:color w:val="333333"/>
        </w:rPr>
        <w:t>Таким образом, ссудный счет не является банковским счетом физического лица, то есть банковской операцией, в том смысле, который следует из части 1 статьи 29 Федерального закона от 2 декабря 1990 г. № 395-I «О банках и банковской деятельности», в связи, с чем действия банка по открытию и ведению ссудного счета не являются банковской услугой, оказываемой заемщику, а являются обязанностью банка, носящей</w:t>
      </w:r>
      <w:proofErr w:type="gramEnd"/>
      <w:r w:rsidRPr="006806EA">
        <w:rPr>
          <w:rFonts w:ascii="Helvetica" w:hAnsi="Helvetica" w:cs="Helvetica"/>
          <w:color w:val="333333"/>
        </w:rPr>
        <w:t xml:space="preserve"> публично-правовой характер.</w:t>
      </w:r>
      <w:r w:rsidRPr="006806EA">
        <w:rPr>
          <w:rFonts w:ascii="Helvetica" w:hAnsi="Helvetica" w:cs="Helvetica"/>
          <w:color w:val="333333"/>
        </w:rPr>
        <w:br/>
        <w:t>Нормами Гражданского кодекса Российской Федерации, Федерального закона от 2 декабря 1990 г. «О банках и банковской деятельности», иных нормативных правовых актов возможность взимания такого вида комиссии, как самостоятельного платежа с заемщика, не предусмотрена.</w:t>
      </w:r>
      <w:r w:rsidRPr="006806EA">
        <w:rPr>
          <w:rFonts w:ascii="Helvetica" w:hAnsi="Helvetica" w:cs="Helvetica"/>
          <w:color w:val="333333"/>
        </w:rPr>
        <w:br/>
        <w:t>Таким образом, сумма задолженности, подлежащая взысканию с меня, будет составлять не ____________ рублей __ коп</w:t>
      </w:r>
      <w:proofErr w:type="gramStart"/>
      <w:r w:rsidRPr="006806EA">
        <w:rPr>
          <w:rFonts w:ascii="Helvetica" w:hAnsi="Helvetica" w:cs="Helvetica"/>
          <w:color w:val="333333"/>
        </w:rPr>
        <w:t xml:space="preserve">., </w:t>
      </w:r>
      <w:proofErr w:type="gramEnd"/>
      <w:r w:rsidRPr="006806EA">
        <w:rPr>
          <w:rFonts w:ascii="Helvetica" w:hAnsi="Helvetica" w:cs="Helvetica"/>
          <w:color w:val="333333"/>
        </w:rPr>
        <w:t xml:space="preserve">а __________ рублей ___ </w:t>
      </w:r>
      <w:proofErr w:type="spellStart"/>
      <w:r w:rsidRPr="006806EA">
        <w:rPr>
          <w:rFonts w:ascii="Helvetica" w:hAnsi="Helvetica" w:cs="Helvetica"/>
          <w:color w:val="333333"/>
        </w:rPr>
        <w:t>коп.=</w:t>
      </w:r>
      <w:proofErr w:type="spellEnd"/>
      <w:r w:rsidRPr="006806EA">
        <w:rPr>
          <w:rFonts w:ascii="Helvetica" w:hAnsi="Helvetica" w:cs="Helvetica"/>
          <w:color w:val="333333"/>
        </w:rPr>
        <w:t xml:space="preserve"> ____________________.</w:t>
      </w:r>
      <w:r w:rsidRPr="006806EA">
        <w:rPr>
          <w:rFonts w:ascii="Helvetica" w:hAnsi="Helvetica" w:cs="Helvetica"/>
          <w:color w:val="333333"/>
        </w:rPr>
        <w:br/>
      </w:r>
    </w:p>
    <w:p w:rsidR="006806EA" w:rsidRPr="006806EA" w:rsidRDefault="006806EA" w:rsidP="006806EA">
      <w:pPr>
        <w:shd w:val="clear" w:color="auto" w:fill="FFFFFF"/>
        <w:spacing w:after="135"/>
        <w:ind w:firstLine="426"/>
        <w:jc w:val="center"/>
        <w:rPr>
          <w:rFonts w:ascii="Helvetica" w:hAnsi="Helvetica" w:cs="Helvetica"/>
          <w:b/>
          <w:color w:val="333333"/>
        </w:rPr>
      </w:pPr>
      <w:r w:rsidRPr="006806EA">
        <w:rPr>
          <w:rFonts w:ascii="Helvetica" w:hAnsi="Helvetica" w:cs="Helvetica"/>
          <w:b/>
          <w:color w:val="333333"/>
        </w:rPr>
        <w:t xml:space="preserve">На основании </w:t>
      </w:r>
      <w:proofErr w:type="gramStart"/>
      <w:r w:rsidRPr="006806EA">
        <w:rPr>
          <w:rFonts w:ascii="Helvetica" w:hAnsi="Helvetica" w:cs="Helvetica"/>
          <w:b/>
          <w:color w:val="333333"/>
        </w:rPr>
        <w:t>изложенного</w:t>
      </w:r>
      <w:proofErr w:type="gramEnd"/>
      <w:r w:rsidRPr="006806EA">
        <w:rPr>
          <w:rFonts w:ascii="Helvetica" w:hAnsi="Helvetica" w:cs="Helvetica"/>
          <w:b/>
          <w:color w:val="333333"/>
        </w:rPr>
        <w:t>,</w:t>
      </w:r>
    </w:p>
    <w:p w:rsidR="006806EA" w:rsidRPr="006806EA" w:rsidRDefault="006806EA" w:rsidP="006806EA">
      <w:pPr>
        <w:shd w:val="clear" w:color="auto" w:fill="FFFFFF"/>
        <w:spacing w:after="135"/>
        <w:ind w:firstLine="426"/>
        <w:jc w:val="center"/>
        <w:rPr>
          <w:rFonts w:ascii="Helvetica" w:hAnsi="Helvetica" w:cs="Helvetica"/>
          <w:b/>
          <w:color w:val="333333"/>
        </w:rPr>
      </w:pPr>
      <w:r w:rsidRPr="006806EA">
        <w:rPr>
          <w:rFonts w:ascii="Helvetica" w:hAnsi="Helvetica" w:cs="Helvetica"/>
          <w:b/>
          <w:color w:val="333333"/>
        </w:rPr>
        <w:t>ПРОШУ:</w:t>
      </w:r>
    </w:p>
    <w:p w:rsidR="006806EA" w:rsidRPr="006806EA" w:rsidRDefault="006806EA" w:rsidP="006806EA">
      <w:pPr>
        <w:shd w:val="clear" w:color="auto" w:fill="FFFFFF"/>
        <w:spacing w:after="135"/>
        <w:ind w:firstLine="426"/>
        <w:jc w:val="both"/>
        <w:rPr>
          <w:rFonts w:ascii="Helvetica" w:hAnsi="Helvetica" w:cs="Helvetica"/>
          <w:color w:val="333333"/>
        </w:rPr>
      </w:pPr>
      <w:r w:rsidRPr="006806EA">
        <w:rPr>
          <w:rFonts w:ascii="Helvetica" w:hAnsi="Helvetica" w:cs="Helvetica"/>
          <w:color w:val="333333"/>
        </w:rPr>
        <w:t>Снизить сумму задолженности по кредитному договору №_____________ от ___________ года до ____________ рублей.</w:t>
      </w:r>
    </w:p>
    <w:p w:rsidR="006806EA" w:rsidRPr="006806EA" w:rsidRDefault="006806EA" w:rsidP="006806EA">
      <w:pPr>
        <w:shd w:val="clear" w:color="auto" w:fill="FFFFFF"/>
        <w:spacing w:after="135"/>
        <w:ind w:firstLine="426"/>
        <w:jc w:val="both"/>
        <w:rPr>
          <w:rFonts w:ascii="Helvetica" w:hAnsi="Helvetica" w:cs="Helvetica"/>
          <w:color w:val="333333"/>
        </w:rPr>
      </w:pPr>
      <w:r w:rsidRPr="006806EA">
        <w:rPr>
          <w:rFonts w:ascii="Helvetica" w:hAnsi="Helvetica" w:cs="Helvetica"/>
          <w:color w:val="333333"/>
        </w:rPr>
        <w:t>Приложение: копии квитанций.</w:t>
      </w:r>
    </w:p>
    <w:p w:rsidR="006806EA" w:rsidRDefault="006806EA" w:rsidP="006806EA">
      <w:pPr>
        <w:shd w:val="clear" w:color="auto" w:fill="FFFFFF"/>
        <w:spacing w:after="135"/>
        <w:ind w:firstLine="426"/>
        <w:jc w:val="both"/>
        <w:rPr>
          <w:rFonts w:ascii="Helvetica" w:hAnsi="Helvetica" w:cs="Helvetica"/>
          <w:color w:val="333333"/>
        </w:rPr>
      </w:pPr>
    </w:p>
    <w:p w:rsidR="006806EA" w:rsidRDefault="006806EA" w:rsidP="006806EA">
      <w:pPr>
        <w:shd w:val="clear" w:color="auto" w:fill="FFFFFF"/>
        <w:spacing w:after="135"/>
        <w:ind w:firstLine="426"/>
        <w:jc w:val="both"/>
        <w:rPr>
          <w:rFonts w:ascii="Helvetica" w:hAnsi="Helvetica" w:cs="Helvetica"/>
          <w:color w:val="333333"/>
        </w:rPr>
      </w:pPr>
    </w:p>
    <w:p w:rsidR="006806EA" w:rsidRDefault="006806EA" w:rsidP="006806EA">
      <w:pPr>
        <w:shd w:val="clear" w:color="auto" w:fill="FFFFFF"/>
        <w:spacing w:after="135"/>
        <w:ind w:firstLine="426"/>
        <w:jc w:val="both"/>
        <w:rPr>
          <w:rFonts w:ascii="Helvetica" w:hAnsi="Helvetica" w:cs="Helvetica"/>
          <w:color w:val="333333"/>
        </w:rPr>
      </w:pPr>
    </w:p>
    <w:p w:rsidR="006806EA" w:rsidRPr="006806EA" w:rsidRDefault="006806EA" w:rsidP="006806EA">
      <w:pPr>
        <w:shd w:val="clear" w:color="auto" w:fill="FFFFFF"/>
        <w:spacing w:after="135"/>
        <w:ind w:firstLine="426"/>
        <w:jc w:val="both"/>
        <w:rPr>
          <w:rFonts w:ascii="Helvetica" w:hAnsi="Helvetica" w:cs="Helvetica"/>
          <w:color w:val="333333"/>
        </w:rPr>
      </w:pPr>
      <w:r w:rsidRPr="006806EA">
        <w:rPr>
          <w:rFonts w:ascii="Helvetica" w:hAnsi="Helvetica" w:cs="Helvetica"/>
          <w:color w:val="333333"/>
        </w:rPr>
        <w:br/>
        <w:t>«___»________________ г. _______________/______________/</w:t>
      </w:r>
    </w:p>
    <w:p w:rsidR="000979D3" w:rsidRPr="00527B7C" w:rsidRDefault="000979D3" w:rsidP="006806EA">
      <w:pPr>
        <w:ind w:firstLine="426"/>
        <w:jc w:val="both"/>
      </w:pPr>
    </w:p>
    <w:sectPr w:rsidR="000979D3" w:rsidRPr="00527B7C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58"/>
    <w:rsid w:val="000979D3"/>
    <w:rsid w:val="00491028"/>
    <w:rsid w:val="00527B7C"/>
    <w:rsid w:val="00561058"/>
    <w:rsid w:val="005D25F8"/>
    <w:rsid w:val="006806EA"/>
    <w:rsid w:val="007D67C6"/>
    <w:rsid w:val="00B6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2018-01-31T09:26:00Z</dcterms:created>
  <dcterms:modified xsi:type="dcterms:W3CDTF">2018-09-07T07:07:00Z</dcterms:modified>
</cp:coreProperties>
</file>